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47D1" w:rsidRPr="00C1376E" w:rsidRDefault="00F55D8F" w:rsidP="009A1629">
      <w:pPr>
        <w:rPr>
          <w:rFonts w:eastAsia="Times New Roman" w:cs="Times New Roman"/>
          <w:color w:val="000000"/>
          <w:sz w:val="28"/>
          <w:szCs w:val="28"/>
        </w:rPr>
      </w:pPr>
      <w:r w:rsidRPr="00C1376E">
        <w:rPr>
          <w:rFonts w:eastAsia="Times New Roman" w:cs="Times New Roman"/>
          <w:color w:val="000000"/>
          <w:sz w:val="28"/>
          <w:szCs w:val="28"/>
        </w:rPr>
        <w:t>Nội dung dự thảo:</w:t>
      </w:r>
    </w:p>
    <w:p w:rsidR="00C1376E" w:rsidRPr="00AA2D0A" w:rsidRDefault="00C1376E" w:rsidP="00C1376E">
      <w:pPr>
        <w:spacing w:after="0" w:line="540" w:lineRule="atLeast"/>
        <w:jc w:val="both"/>
        <w:rPr>
          <w:rFonts w:ascii="Arial" w:eastAsia="Times New Roman" w:hAnsi="Arial" w:cs="Arial"/>
          <w:color w:val="333333"/>
          <w:sz w:val="24"/>
          <w:szCs w:val="24"/>
        </w:rPr>
      </w:pPr>
      <w:r>
        <w:rPr>
          <w:rFonts w:ascii="Arial" w:eastAsia="Times New Roman" w:hAnsi="Arial" w:cs="Arial"/>
          <w:b/>
          <w:bCs/>
          <w:color w:val="005180"/>
          <w:sz w:val="24"/>
          <w:szCs w:val="24"/>
        </w:rPr>
        <w:t>Sứ mệnh</w:t>
      </w:r>
    </w:p>
    <w:p w:rsidR="00C1376E" w:rsidRPr="00AA2D0A" w:rsidRDefault="00C1376E" w:rsidP="00C1376E">
      <w:pPr>
        <w:spacing w:after="135" w:line="270" w:lineRule="atLeast"/>
        <w:jc w:val="both"/>
        <w:rPr>
          <w:rFonts w:ascii="Arial" w:eastAsia="Times New Roman" w:hAnsi="Arial" w:cs="Arial"/>
          <w:color w:val="333333"/>
          <w:sz w:val="24"/>
          <w:szCs w:val="24"/>
        </w:rPr>
      </w:pPr>
      <w:r w:rsidRPr="00AA2D0A">
        <w:rPr>
          <w:rFonts w:ascii="Arial" w:eastAsia="Times New Roman" w:hAnsi="Arial" w:cs="Arial"/>
          <w:color w:val="333333"/>
          <w:sz w:val="24"/>
          <w:szCs w:val="24"/>
        </w:rPr>
        <w:t xml:space="preserve">Trường Đại học </w:t>
      </w:r>
      <w:r>
        <w:rPr>
          <w:rFonts w:ascii="Arial" w:eastAsia="Times New Roman" w:hAnsi="Arial" w:cs="Arial"/>
          <w:color w:val="333333"/>
          <w:sz w:val="24"/>
          <w:szCs w:val="24"/>
        </w:rPr>
        <w:t>Công nghệ Đồng Nai</w:t>
      </w:r>
      <w:r w:rsidRPr="00AA2D0A">
        <w:rPr>
          <w:rFonts w:ascii="Arial" w:eastAsia="Times New Roman" w:hAnsi="Arial" w:cs="Arial"/>
          <w:color w:val="333333"/>
          <w:sz w:val="24"/>
          <w:szCs w:val="24"/>
        </w:rPr>
        <w:t xml:space="preserve"> (</w:t>
      </w:r>
      <w:r>
        <w:rPr>
          <w:rFonts w:ascii="Arial" w:eastAsia="Times New Roman" w:hAnsi="Arial" w:cs="Arial"/>
          <w:color w:val="333333"/>
          <w:sz w:val="24"/>
          <w:szCs w:val="24"/>
        </w:rPr>
        <w:t>DNTU</w:t>
      </w:r>
      <w:r w:rsidRPr="00AA2D0A">
        <w:rPr>
          <w:rFonts w:ascii="Arial" w:eastAsia="Times New Roman" w:hAnsi="Arial" w:cs="Arial"/>
          <w:color w:val="333333"/>
          <w:sz w:val="24"/>
          <w:szCs w:val="24"/>
        </w:rPr>
        <w:t>) là nơi cung cấp cho người học các chương trình đào tạo chất lượng cao về khoa</w:t>
      </w:r>
      <w:bookmarkStart w:id="0" w:name="_GoBack"/>
      <w:bookmarkEnd w:id="0"/>
      <w:r w:rsidRPr="00AA2D0A">
        <w:rPr>
          <w:rFonts w:ascii="Arial" w:eastAsia="Times New Roman" w:hAnsi="Arial" w:cs="Arial"/>
          <w:color w:val="333333"/>
          <w:sz w:val="24"/>
          <w:szCs w:val="24"/>
        </w:rPr>
        <w:t xml:space="preserve"> học kinh tế, quản lý và </w:t>
      </w:r>
      <w:r>
        <w:rPr>
          <w:rFonts w:ascii="Arial" w:eastAsia="Times New Roman" w:hAnsi="Arial" w:cs="Arial"/>
          <w:color w:val="333333"/>
          <w:sz w:val="24"/>
          <w:szCs w:val="24"/>
        </w:rPr>
        <w:t>kỹ thuật công nghệ</w:t>
      </w:r>
      <w:r w:rsidRPr="00AA2D0A">
        <w:rPr>
          <w:rFonts w:ascii="Arial" w:eastAsia="Times New Roman" w:hAnsi="Arial" w:cs="Arial"/>
          <w:color w:val="333333"/>
          <w:sz w:val="24"/>
          <w:szCs w:val="24"/>
        </w:rPr>
        <w:t xml:space="preserve">; đồng thời chuyển giao những kết quả </w:t>
      </w:r>
      <w:r>
        <w:rPr>
          <w:rFonts w:ascii="Arial" w:eastAsia="Times New Roman" w:hAnsi="Arial" w:cs="Arial"/>
          <w:color w:val="333333"/>
          <w:sz w:val="24"/>
          <w:szCs w:val="24"/>
        </w:rPr>
        <w:t>ứng dụng</w:t>
      </w:r>
      <w:r w:rsidRPr="00AA2D0A">
        <w:rPr>
          <w:rFonts w:ascii="Arial" w:eastAsia="Times New Roman" w:hAnsi="Arial" w:cs="Arial"/>
          <w:color w:val="333333"/>
          <w:sz w:val="24"/>
          <w:szCs w:val="24"/>
        </w:rPr>
        <w:t xml:space="preserve"> khoa học vào thực tiễn, góp phần phát triển nguồn nhân lực </w:t>
      </w:r>
      <w:r>
        <w:rPr>
          <w:rFonts w:ascii="Arial" w:eastAsia="Times New Roman" w:hAnsi="Arial" w:cs="Arial"/>
          <w:color w:val="333333"/>
          <w:sz w:val="24"/>
          <w:szCs w:val="24"/>
        </w:rPr>
        <w:t>đáp ứng</w:t>
      </w:r>
      <w:r w:rsidRPr="00AA2D0A">
        <w:rPr>
          <w:rFonts w:ascii="Arial" w:eastAsia="Times New Roman" w:hAnsi="Arial" w:cs="Arial"/>
          <w:color w:val="333333"/>
          <w:sz w:val="24"/>
          <w:szCs w:val="24"/>
        </w:rPr>
        <w:t xml:space="preserve"> </w:t>
      </w:r>
      <w:r>
        <w:rPr>
          <w:rFonts w:ascii="Arial" w:eastAsia="Times New Roman" w:hAnsi="Arial" w:cs="Arial"/>
          <w:color w:val="333333"/>
          <w:sz w:val="24"/>
          <w:szCs w:val="24"/>
        </w:rPr>
        <w:t xml:space="preserve">nhu cầu lao động cho xã hội </w:t>
      </w:r>
      <w:r w:rsidRPr="00AA2D0A">
        <w:rPr>
          <w:rFonts w:ascii="Arial" w:eastAsia="Times New Roman" w:hAnsi="Arial" w:cs="Arial"/>
          <w:color w:val="333333"/>
          <w:sz w:val="24"/>
          <w:szCs w:val="24"/>
        </w:rPr>
        <w:t>trong bối cảnh hội nhập kinh tế toàn cầu.</w:t>
      </w:r>
    </w:p>
    <w:p w:rsidR="00C1376E" w:rsidRPr="00AA2D0A" w:rsidRDefault="00C1376E" w:rsidP="00C1376E">
      <w:pPr>
        <w:spacing w:after="0" w:line="540" w:lineRule="atLeast"/>
        <w:jc w:val="both"/>
        <w:outlineLvl w:val="0"/>
        <w:rPr>
          <w:rFonts w:ascii="Arial" w:eastAsia="Times New Roman" w:hAnsi="Arial" w:cs="Arial"/>
          <w:b/>
          <w:bCs/>
          <w:color w:val="333333"/>
          <w:kern w:val="36"/>
          <w:sz w:val="24"/>
          <w:szCs w:val="24"/>
        </w:rPr>
      </w:pPr>
      <w:r w:rsidRPr="00AA2D0A">
        <w:rPr>
          <w:rFonts w:ascii="Arial" w:eastAsia="Times New Roman" w:hAnsi="Arial" w:cs="Arial"/>
          <w:b/>
          <w:bCs/>
          <w:color w:val="005180"/>
          <w:kern w:val="36"/>
          <w:sz w:val="24"/>
          <w:szCs w:val="24"/>
        </w:rPr>
        <w:t>Tầm nhìn</w:t>
      </w:r>
    </w:p>
    <w:p w:rsidR="00C1376E" w:rsidRDefault="00C1376E" w:rsidP="00C1376E">
      <w:pPr>
        <w:spacing w:after="135" w:line="270" w:lineRule="atLeast"/>
        <w:jc w:val="both"/>
        <w:rPr>
          <w:rFonts w:ascii="Arial" w:eastAsia="Times New Roman" w:hAnsi="Arial" w:cs="Arial"/>
          <w:color w:val="333333"/>
          <w:sz w:val="24"/>
          <w:szCs w:val="24"/>
        </w:rPr>
      </w:pPr>
      <w:r w:rsidRPr="00AA2D0A">
        <w:rPr>
          <w:rFonts w:ascii="Arial" w:eastAsia="Times New Roman" w:hAnsi="Arial" w:cs="Arial"/>
          <w:color w:val="333333"/>
          <w:sz w:val="24"/>
          <w:szCs w:val="24"/>
        </w:rPr>
        <w:t xml:space="preserve">Đến năm 2020, Trường Đại học </w:t>
      </w:r>
      <w:r>
        <w:rPr>
          <w:rFonts w:ascii="Arial" w:eastAsia="Times New Roman" w:hAnsi="Arial" w:cs="Arial"/>
          <w:color w:val="333333"/>
          <w:sz w:val="24"/>
          <w:szCs w:val="24"/>
        </w:rPr>
        <w:t>Công nghệ Đồng Nai</w:t>
      </w:r>
      <w:r w:rsidRPr="00AA2D0A">
        <w:rPr>
          <w:rFonts w:ascii="Arial" w:eastAsia="Times New Roman" w:hAnsi="Arial" w:cs="Arial"/>
          <w:color w:val="333333"/>
          <w:sz w:val="24"/>
          <w:szCs w:val="24"/>
        </w:rPr>
        <w:t xml:space="preserve"> (</w:t>
      </w:r>
      <w:r>
        <w:rPr>
          <w:rFonts w:ascii="Arial" w:eastAsia="Times New Roman" w:hAnsi="Arial" w:cs="Arial"/>
          <w:color w:val="333333"/>
          <w:sz w:val="24"/>
          <w:szCs w:val="24"/>
        </w:rPr>
        <w:t>DNTU</w:t>
      </w:r>
      <w:r w:rsidRPr="00AA2D0A">
        <w:rPr>
          <w:rFonts w:ascii="Arial" w:eastAsia="Times New Roman" w:hAnsi="Arial" w:cs="Arial"/>
          <w:color w:val="333333"/>
          <w:sz w:val="24"/>
          <w:szCs w:val="24"/>
        </w:rPr>
        <w:t xml:space="preserve">) sẽ trở thành một trung tâm đào tạo, </w:t>
      </w:r>
      <w:r>
        <w:rPr>
          <w:rFonts w:ascii="Arial" w:eastAsia="Times New Roman" w:hAnsi="Arial" w:cs="Arial"/>
          <w:color w:val="333333"/>
          <w:sz w:val="24"/>
          <w:szCs w:val="24"/>
        </w:rPr>
        <w:t>ứng dụng</w:t>
      </w:r>
      <w:r w:rsidRPr="00AA2D0A">
        <w:rPr>
          <w:rFonts w:ascii="Arial" w:eastAsia="Times New Roman" w:hAnsi="Arial" w:cs="Arial"/>
          <w:color w:val="333333"/>
          <w:sz w:val="24"/>
          <w:szCs w:val="24"/>
        </w:rPr>
        <w:t xml:space="preserve"> và tư vấn về khoa học kinh tế, quản lý và </w:t>
      </w:r>
      <w:r>
        <w:rPr>
          <w:rFonts w:ascii="Arial" w:eastAsia="Times New Roman" w:hAnsi="Arial" w:cs="Arial"/>
          <w:color w:val="333333"/>
          <w:sz w:val="24"/>
          <w:szCs w:val="24"/>
        </w:rPr>
        <w:t>kỹ thuật công nghệ</w:t>
      </w:r>
      <w:r w:rsidRPr="00AA2D0A">
        <w:rPr>
          <w:rFonts w:ascii="Arial" w:eastAsia="Times New Roman" w:hAnsi="Arial" w:cs="Arial"/>
          <w:color w:val="333333"/>
          <w:sz w:val="24"/>
          <w:szCs w:val="24"/>
        </w:rPr>
        <w:t xml:space="preserve"> có uy tín ngang tầm với các cơ sở đào tạo đại học trong khu vực </w:t>
      </w:r>
      <w:r>
        <w:rPr>
          <w:rFonts w:ascii="Arial" w:eastAsia="Times New Roman" w:hAnsi="Arial" w:cs="Arial"/>
          <w:color w:val="333333"/>
          <w:sz w:val="24"/>
          <w:szCs w:val="24"/>
        </w:rPr>
        <w:t>Đông Nam bộ</w:t>
      </w:r>
      <w:r w:rsidRPr="00AA2D0A">
        <w:rPr>
          <w:rFonts w:ascii="Arial" w:eastAsia="Times New Roman" w:hAnsi="Arial" w:cs="Arial"/>
          <w:color w:val="333333"/>
          <w:sz w:val="24"/>
          <w:szCs w:val="24"/>
        </w:rPr>
        <w:t xml:space="preserve">. Trường cung cấp cho người học môi trường giáo dục đại học và </w:t>
      </w:r>
      <w:r>
        <w:rPr>
          <w:rFonts w:ascii="Arial" w:eastAsia="Times New Roman" w:hAnsi="Arial" w:cs="Arial"/>
          <w:color w:val="333333"/>
          <w:sz w:val="24"/>
          <w:szCs w:val="24"/>
        </w:rPr>
        <w:t>ứng dụng</w:t>
      </w:r>
      <w:r w:rsidRPr="00AA2D0A">
        <w:rPr>
          <w:rFonts w:ascii="Arial" w:eastAsia="Times New Roman" w:hAnsi="Arial" w:cs="Arial"/>
          <w:color w:val="333333"/>
          <w:sz w:val="24"/>
          <w:szCs w:val="24"/>
        </w:rPr>
        <w:t xml:space="preserve"> khoa học tốt nhất, tính chuyên nghiệp cao; đảm bảo cho người học khi tốt nghiệp có đủ năng lực cạnh tranh và thích ứng nhanh với nền kinh tế toàn cầu.</w:t>
      </w:r>
    </w:p>
    <w:p w:rsidR="003D2B8B" w:rsidRPr="00AA2D0A" w:rsidRDefault="003D2B8B" w:rsidP="00C1376E">
      <w:pPr>
        <w:spacing w:after="135" w:line="270" w:lineRule="atLeast"/>
        <w:jc w:val="both"/>
        <w:rPr>
          <w:rFonts w:ascii="Arial" w:eastAsia="Times New Roman" w:hAnsi="Arial" w:cs="Arial"/>
          <w:color w:val="333333"/>
          <w:sz w:val="24"/>
          <w:szCs w:val="24"/>
        </w:rPr>
      </w:pPr>
    </w:p>
    <w:p w:rsidR="001A4DF1" w:rsidRPr="00C1376E" w:rsidRDefault="001A4DF1" w:rsidP="009A1629">
      <w:pPr>
        <w:rPr>
          <w:rFonts w:cs="Times New Roman"/>
          <w:sz w:val="28"/>
          <w:szCs w:val="28"/>
        </w:rPr>
      </w:pPr>
    </w:p>
    <w:p w:rsidR="001A4DF1" w:rsidRDefault="001A4DF1" w:rsidP="009A1629"/>
    <w:sectPr w:rsidR="001A4DF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629"/>
    <w:rsid w:val="000D1913"/>
    <w:rsid w:val="001A4DF1"/>
    <w:rsid w:val="003D2B8B"/>
    <w:rsid w:val="005447D1"/>
    <w:rsid w:val="009843E6"/>
    <w:rsid w:val="009A1629"/>
    <w:rsid w:val="00C1376E"/>
    <w:rsid w:val="00F55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5A046D-98B3-42E2-8E01-A42EC625E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A1629"/>
    <w:rPr>
      <w:strike w:val="0"/>
      <w:dstrike w:val="0"/>
      <w:color w:val="003C5E"/>
      <w:u w:val="none"/>
      <w:effect w:val="none"/>
    </w:rPr>
  </w:style>
  <w:style w:type="paragraph" w:customStyle="1" w:styleId="articlehometext">
    <w:name w:val="articlehometext"/>
    <w:basedOn w:val="Normal"/>
    <w:rsid w:val="009A1629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373737"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9A1629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781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424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1</Pages>
  <Words>125</Words>
  <Characters>717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</dc:creator>
  <cp:keywords/>
  <dc:description/>
  <cp:lastModifiedBy>Admin</cp:lastModifiedBy>
  <cp:revision>4</cp:revision>
  <dcterms:created xsi:type="dcterms:W3CDTF">2017-11-08T04:32:00Z</dcterms:created>
  <dcterms:modified xsi:type="dcterms:W3CDTF">2017-11-08T08:17:00Z</dcterms:modified>
</cp:coreProperties>
</file>